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324" w:type="dxa"/>
        <w:tblBorders>
          <w:top w:val="double" w:sz="4" w:space="0" w:color="333333"/>
          <w:bottom w:val="double" w:sz="4" w:space="0" w:color="333333"/>
          <w:insideV w:val="single" w:sz="24" w:space="0" w:color="auto"/>
        </w:tblBorders>
        <w:tblLook w:val="01E0" w:firstRow="1" w:lastRow="1" w:firstColumn="1" w:lastColumn="1" w:noHBand="0" w:noVBand="0"/>
      </w:tblPr>
      <w:tblGrid>
        <w:gridCol w:w="1259"/>
        <w:gridCol w:w="4487"/>
      </w:tblGrid>
      <w:tr w:rsidR="00BD330B" w:rsidRPr="00BA5DB5" w:rsidTr="00BD1F4A">
        <w:trPr>
          <w:trHeight w:val="254"/>
        </w:trPr>
        <w:tc>
          <w:tcPr>
            <w:tcW w:w="1260" w:type="dxa"/>
            <w:tcBorders>
              <w:top w:val="double" w:sz="4" w:space="0" w:color="333333"/>
              <w:bottom w:val="nil"/>
              <w:right w:val="nil"/>
            </w:tcBorders>
            <w:shd w:val="clear" w:color="auto" w:fill="auto"/>
            <w:vAlign w:val="center"/>
          </w:tcPr>
          <w:p w:rsidR="00BD330B" w:rsidRPr="00BD1F4A" w:rsidRDefault="00F97460" w:rsidP="00BD1F4A">
            <w:pPr>
              <w:spacing w:line="240" w:lineRule="exact"/>
              <w:jc w:val="right"/>
              <w:rPr>
                <w:rFonts w:ascii="メイリオ" w:eastAsia="メイリオ" w:hAnsi="メイリオ"/>
                <w:sz w:val="18"/>
                <w:szCs w:val="18"/>
              </w:rPr>
            </w:pPr>
            <w:r w:rsidRPr="00BD1F4A">
              <w:rPr>
                <w:rFonts w:ascii="メイリオ" w:eastAsia="メイリオ" w:hAnsi="メイリオ" w:hint="eastAsia"/>
                <w:kern w:val="0"/>
                <w:sz w:val="18"/>
                <w:szCs w:val="18"/>
              </w:rPr>
              <w:t>■</w:t>
            </w:r>
            <w:r w:rsidR="00BD330B" w:rsidRPr="000F0D53">
              <w:rPr>
                <w:rFonts w:ascii="メイリオ" w:eastAsia="メイリオ" w:hAnsi="メイリオ" w:hint="eastAsia"/>
                <w:spacing w:val="15"/>
                <w:kern w:val="0"/>
                <w:sz w:val="18"/>
                <w:szCs w:val="18"/>
                <w:fitText w:val="810" w:id="309544705"/>
              </w:rPr>
              <w:t>申込締</w:t>
            </w:r>
            <w:r w:rsidR="00BD330B" w:rsidRPr="000F0D53">
              <w:rPr>
                <w:rFonts w:ascii="メイリオ" w:eastAsia="メイリオ" w:hAnsi="メイリオ" w:hint="eastAsia"/>
                <w:kern w:val="0"/>
                <w:sz w:val="18"/>
                <w:szCs w:val="18"/>
                <w:fitText w:val="810" w:id="309544705"/>
              </w:rPr>
              <w:t>切</w:t>
            </w:r>
          </w:p>
        </w:tc>
        <w:tc>
          <w:tcPr>
            <w:tcW w:w="4500" w:type="dxa"/>
            <w:tcBorders>
              <w:left w:val="nil"/>
            </w:tcBorders>
            <w:shd w:val="clear" w:color="auto" w:fill="auto"/>
            <w:vAlign w:val="center"/>
          </w:tcPr>
          <w:p w:rsidR="00BD330B" w:rsidRPr="00BD1F4A" w:rsidRDefault="002F6562" w:rsidP="002F6562">
            <w:pPr>
              <w:spacing w:line="240" w:lineRule="exact"/>
              <w:rPr>
                <w:rFonts w:ascii="メイリオ" w:eastAsia="メイリオ" w:hAnsi="メイリオ"/>
                <w:sz w:val="18"/>
                <w:szCs w:val="12"/>
              </w:rPr>
            </w:pPr>
            <w:r>
              <w:rPr>
                <w:rFonts w:ascii="メイリオ" w:eastAsia="メイリオ" w:hAnsi="メイリオ" w:hint="eastAsia"/>
                <w:sz w:val="18"/>
                <w:szCs w:val="12"/>
              </w:rPr>
              <w:t>令和元</w:t>
            </w:r>
            <w:r w:rsidR="00BD330B" w:rsidRPr="00BD1F4A">
              <w:rPr>
                <w:rFonts w:ascii="メイリオ" w:eastAsia="メイリオ" w:hAnsi="メイリオ" w:hint="eastAsia"/>
                <w:sz w:val="18"/>
                <w:szCs w:val="12"/>
              </w:rPr>
              <w:t>年</w:t>
            </w:r>
            <w:r w:rsidR="00C62A90">
              <w:rPr>
                <w:rFonts w:ascii="メイリオ" w:eastAsia="メイリオ" w:hAnsi="メイリオ" w:hint="eastAsia"/>
                <w:sz w:val="18"/>
                <w:szCs w:val="12"/>
              </w:rPr>
              <w:t>９</w:t>
            </w:r>
            <w:r w:rsidR="00BD330B" w:rsidRPr="00BD1F4A">
              <w:rPr>
                <w:rFonts w:ascii="メイリオ" w:eastAsia="メイリオ" w:hAnsi="メイリオ" w:hint="eastAsia"/>
                <w:sz w:val="18"/>
                <w:szCs w:val="12"/>
              </w:rPr>
              <w:t>月</w:t>
            </w:r>
            <w:r>
              <w:rPr>
                <w:rFonts w:ascii="メイリオ" w:eastAsia="メイリオ" w:hAnsi="メイリオ" w:hint="eastAsia"/>
                <w:sz w:val="18"/>
                <w:szCs w:val="12"/>
              </w:rPr>
              <w:t>３０</w:t>
            </w:r>
            <w:r w:rsidR="00C62A90">
              <w:rPr>
                <w:rFonts w:ascii="メイリオ" w:eastAsia="メイリオ" w:hAnsi="メイリオ" w:hint="eastAsia"/>
                <w:sz w:val="18"/>
                <w:szCs w:val="12"/>
              </w:rPr>
              <w:t>日（</w:t>
            </w:r>
            <w:r>
              <w:rPr>
                <w:rFonts w:ascii="メイリオ" w:eastAsia="メイリオ" w:hAnsi="メイリオ" w:hint="eastAsia"/>
                <w:sz w:val="18"/>
                <w:szCs w:val="12"/>
              </w:rPr>
              <w:t>月</w:t>
            </w:r>
            <w:r w:rsidR="00BD330B" w:rsidRPr="00BD1F4A">
              <w:rPr>
                <w:rFonts w:ascii="メイリオ" w:eastAsia="メイリオ" w:hAnsi="メイリオ" w:hint="eastAsia"/>
                <w:sz w:val="18"/>
                <w:szCs w:val="12"/>
              </w:rPr>
              <w:t>）17時</w:t>
            </w:r>
          </w:p>
        </w:tc>
      </w:tr>
      <w:tr w:rsidR="00F97460" w:rsidRPr="00BA5DB5" w:rsidTr="00BD1F4A">
        <w:trPr>
          <w:trHeight w:val="131"/>
        </w:trPr>
        <w:tc>
          <w:tcPr>
            <w:tcW w:w="1260" w:type="dxa"/>
            <w:tcBorders>
              <w:top w:val="nil"/>
              <w:bottom w:val="nil"/>
              <w:right w:val="nil"/>
            </w:tcBorders>
            <w:shd w:val="clear" w:color="auto" w:fill="auto"/>
          </w:tcPr>
          <w:p w:rsidR="00F97460" w:rsidRPr="00BD1F4A" w:rsidRDefault="00F97460" w:rsidP="00BD1F4A">
            <w:pPr>
              <w:spacing w:line="240" w:lineRule="exact"/>
              <w:jc w:val="right"/>
              <w:rPr>
                <w:rFonts w:ascii="メイリオ" w:eastAsia="メイリオ" w:hAnsi="メイリオ"/>
                <w:kern w:val="0"/>
                <w:sz w:val="18"/>
                <w:szCs w:val="16"/>
              </w:rPr>
            </w:pPr>
          </w:p>
        </w:tc>
        <w:tc>
          <w:tcPr>
            <w:tcW w:w="4500" w:type="dxa"/>
            <w:tcBorders>
              <w:left w:val="nil"/>
            </w:tcBorders>
            <w:shd w:val="clear" w:color="auto" w:fill="auto"/>
            <w:vAlign w:val="center"/>
          </w:tcPr>
          <w:p w:rsidR="00F97460" w:rsidRPr="00BD1F4A" w:rsidRDefault="00F97460" w:rsidP="00BD1F4A">
            <w:pPr>
              <w:spacing w:line="240" w:lineRule="exact"/>
              <w:rPr>
                <w:rFonts w:ascii="メイリオ" w:eastAsia="メイリオ" w:hAnsi="メイリオ"/>
                <w:b/>
                <w:sz w:val="18"/>
                <w:szCs w:val="16"/>
              </w:rPr>
            </w:pPr>
          </w:p>
        </w:tc>
      </w:tr>
      <w:tr w:rsidR="00BD330B" w:rsidRPr="00BA5DB5" w:rsidTr="00BA5DB5">
        <w:tc>
          <w:tcPr>
            <w:tcW w:w="1260" w:type="dxa"/>
            <w:tcBorders>
              <w:top w:val="nil"/>
              <w:bottom w:val="double" w:sz="4" w:space="0" w:color="333333"/>
              <w:right w:val="nil"/>
            </w:tcBorders>
            <w:shd w:val="clear" w:color="auto" w:fill="auto"/>
          </w:tcPr>
          <w:p w:rsidR="00BD330B" w:rsidRPr="00BD1F4A" w:rsidRDefault="00F97460" w:rsidP="00BD1F4A">
            <w:pPr>
              <w:spacing w:line="240" w:lineRule="exact"/>
              <w:jc w:val="right"/>
              <w:rPr>
                <w:rFonts w:ascii="メイリオ" w:eastAsia="メイリオ" w:hAnsi="メイリオ"/>
                <w:sz w:val="18"/>
                <w:szCs w:val="18"/>
              </w:rPr>
            </w:pPr>
            <w:r w:rsidRPr="00BD1F4A">
              <w:rPr>
                <w:rFonts w:ascii="メイリオ" w:eastAsia="メイリオ" w:hAnsi="メイリオ" w:hint="eastAsia"/>
                <w:kern w:val="0"/>
                <w:sz w:val="18"/>
                <w:szCs w:val="18"/>
              </w:rPr>
              <w:t>■</w:t>
            </w:r>
            <w:r w:rsidR="00BD330B" w:rsidRPr="000F0D53">
              <w:rPr>
                <w:rFonts w:ascii="メイリオ" w:eastAsia="メイリオ" w:hAnsi="メイリオ" w:hint="eastAsia"/>
                <w:spacing w:val="67"/>
                <w:kern w:val="0"/>
                <w:sz w:val="18"/>
                <w:szCs w:val="18"/>
                <w:fitText w:val="810" w:id="309544704"/>
              </w:rPr>
              <w:t>申込</w:t>
            </w:r>
            <w:r w:rsidR="00BD330B" w:rsidRPr="000F0D53">
              <w:rPr>
                <w:rFonts w:ascii="メイリオ" w:eastAsia="メイリオ" w:hAnsi="メイリオ" w:hint="eastAsia"/>
                <w:spacing w:val="1"/>
                <w:kern w:val="0"/>
                <w:sz w:val="18"/>
                <w:szCs w:val="18"/>
                <w:fitText w:val="810" w:id="309544704"/>
              </w:rPr>
              <w:t>先</w:t>
            </w:r>
          </w:p>
        </w:tc>
        <w:tc>
          <w:tcPr>
            <w:tcW w:w="4500" w:type="dxa"/>
            <w:tcBorders>
              <w:left w:val="nil"/>
            </w:tcBorders>
            <w:shd w:val="clear" w:color="auto" w:fill="auto"/>
            <w:vAlign w:val="center"/>
          </w:tcPr>
          <w:p w:rsidR="00F97460" w:rsidRPr="00BD1F4A" w:rsidRDefault="00BD330B" w:rsidP="00BD1F4A">
            <w:pPr>
              <w:spacing w:line="240" w:lineRule="exact"/>
              <w:rPr>
                <w:rFonts w:ascii="メイリオ" w:eastAsia="メイリオ" w:hAnsi="メイリオ"/>
                <w:sz w:val="18"/>
                <w:szCs w:val="12"/>
              </w:rPr>
            </w:pPr>
            <w:r w:rsidRPr="00BD1F4A">
              <w:rPr>
                <w:rFonts w:ascii="メイリオ" w:eastAsia="メイリオ" w:hAnsi="メイリオ" w:hint="eastAsia"/>
                <w:sz w:val="18"/>
                <w:szCs w:val="12"/>
              </w:rPr>
              <w:t>メール送付（</w:t>
            </w:r>
            <w:hyperlink r:id="rId6" w:history="1">
              <w:r w:rsidR="002F6562" w:rsidRPr="002F6562">
                <w:rPr>
                  <w:rStyle w:val="a6"/>
                  <w:rFonts w:ascii="メイリオ" w:eastAsia="メイリオ" w:hAnsi="メイリオ" w:hint="eastAsia"/>
                  <w:sz w:val="18"/>
                  <w:szCs w:val="12"/>
                  <w:u w:val="none"/>
                </w:rPr>
                <w:t>collabo@</w:t>
              </w:r>
              <w:r w:rsidR="002F6562" w:rsidRPr="002F6562">
                <w:rPr>
                  <w:rStyle w:val="a6"/>
                  <w:rFonts w:ascii="メイリオ" w:eastAsia="メイリオ" w:hAnsi="メイリオ"/>
                  <w:sz w:val="18"/>
                  <w:szCs w:val="12"/>
                  <w:u w:val="none"/>
                </w:rPr>
                <w:t>fit.ac.jp</w:t>
              </w:r>
            </w:hyperlink>
            <w:r w:rsidR="002F6562">
              <w:rPr>
                <w:rFonts w:ascii="メイリオ" w:eastAsia="メイリオ" w:hAnsi="メイリオ"/>
                <w:sz w:val="18"/>
                <w:szCs w:val="12"/>
              </w:rPr>
              <w:t>）</w:t>
            </w:r>
            <w:r w:rsidRPr="00BD1F4A">
              <w:rPr>
                <w:rFonts w:ascii="メイリオ" w:eastAsia="メイリオ" w:hAnsi="メイリオ" w:hint="eastAsia"/>
                <w:sz w:val="18"/>
                <w:szCs w:val="12"/>
              </w:rPr>
              <w:t>または</w:t>
            </w:r>
          </w:p>
          <w:p w:rsidR="002F6562" w:rsidRDefault="00BD330B" w:rsidP="00BD1F4A">
            <w:pPr>
              <w:spacing w:line="240" w:lineRule="exact"/>
              <w:rPr>
                <w:rFonts w:ascii="メイリオ" w:eastAsia="メイリオ" w:hAnsi="メイリオ"/>
                <w:sz w:val="18"/>
                <w:szCs w:val="12"/>
              </w:rPr>
            </w:pPr>
            <w:r w:rsidRPr="00BD1F4A">
              <w:rPr>
                <w:rFonts w:ascii="メイリオ" w:eastAsia="メイリオ" w:hAnsi="メイリオ" w:hint="eastAsia"/>
                <w:sz w:val="18"/>
                <w:szCs w:val="12"/>
              </w:rPr>
              <w:t>郵送（〒</w:t>
            </w:r>
            <w:r w:rsidR="00F97460" w:rsidRPr="00BD1F4A">
              <w:rPr>
                <w:rFonts w:ascii="メイリオ" w:eastAsia="メイリオ" w:hAnsi="メイリオ" w:hint="eastAsia"/>
                <w:sz w:val="18"/>
                <w:szCs w:val="12"/>
              </w:rPr>
              <w:t>81</w:t>
            </w:r>
            <w:r w:rsidR="002F6562">
              <w:rPr>
                <w:rFonts w:ascii="メイリオ" w:eastAsia="メイリオ" w:hAnsi="メイリオ"/>
                <w:sz w:val="18"/>
                <w:szCs w:val="12"/>
              </w:rPr>
              <w:t>1</w:t>
            </w:r>
            <w:r w:rsidR="00F97460" w:rsidRPr="00BD1F4A">
              <w:rPr>
                <w:rFonts w:ascii="メイリオ" w:eastAsia="メイリオ" w:hAnsi="メイリオ" w:hint="eastAsia"/>
                <w:sz w:val="18"/>
                <w:szCs w:val="12"/>
              </w:rPr>
              <w:t>-</w:t>
            </w:r>
            <w:r w:rsidR="002F6562">
              <w:rPr>
                <w:rFonts w:ascii="メイリオ" w:eastAsia="メイリオ" w:hAnsi="メイリオ"/>
                <w:sz w:val="18"/>
                <w:szCs w:val="12"/>
              </w:rPr>
              <w:t>0295</w:t>
            </w:r>
            <w:r w:rsidRPr="00BD1F4A">
              <w:rPr>
                <w:rFonts w:ascii="メイリオ" w:eastAsia="メイリオ" w:hAnsi="メイリオ" w:hint="eastAsia"/>
                <w:sz w:val="18"/>
                <w:szCs w:val="12"/>
              </w:rPr>
              <w:t>福岡市</w:t>
            </w:r>
            <w:r w:rsidR="002F6562">
              <w:rPr>
                <w:rFonts w:ascii="メイリオ" w:eastAsia="メイリオ" w:hAnsi="メイリオ" w:hint="eastAsia"/>
                <w:sz w:val="18"/>
                <w:szCs w:val="12"/>
              </w:rPr>
              <w:t>東区和白東3-30-1</w:t>
            </w:r>
          </w:p>
          <w:p w:rsidR="00BD330B" w:rsidRPr="00BD1F4A" w:rsidRDefault="002F6562" w:rsidP="002F6562">
            <w:pPr>
              <w:spacing w:line="240" w:lineRule="exact"/>
              <w:ind w:firstLineChars="300" w:firstLine="540"/>
              <w:rPr>
                <w:rFonts w:ascii="メイリオ" w:eastAsia="メイリオ" w:hAnsi="メイリオ"/>
                <w:sz w:val="18"/>
                <w:szCs w:val="20"/>
              </w:rPr>
            </w:pPr>
            <w:r>
              <w:rPr>
                <w:rFonts w:ascii="メイリオ" w:eastAsia="メイリオ" w:hAnsi="メイリオ" w:hint="eastAsia"/>
                <w:sz w:val="18"/>
                <w:szCs w:val="12"/>
              </w:rPr>
              <w:t>福岡工業大学　社会連携室</w:t>
            </w:r>
            <w:r w:rsidR="00F97460" w:rsidRPr="00BD1F4A">
              <w:rPr>
                <w:rFonts w:ascii="メイリオ" w:eastAsia="メイリオ" w:hAnsi="メイリオ" w:hint="eastAsia"/>
                <w:sz w:val="18"/>
                <w:szCs w:val="12"/>
              </w:rPr>
              <w:t>宛</w:t>
            </w:r>
            <w:r w:rsidR="00BD330B" w:rsidRPr="00BD1F4A">
              <w:rPr>
                <w:rFonts w:ascii="メイリオ" w:eastAsia="メイリオ" w:hAnsi="メイリオ" w:hint="eastAsia"/>
                <w:sz w:val="18"/>
                <w:szCs w:val="12"/>
              </w:rPr>
              <w:t>）</w:t>
            </w:r>
          </w:p>
        </w:tc>
      </w:tr>
    </w:tbl>
    <w:p w:rsidR="00363182" w:rsidRPr="00363182" w:rsidRDefault="000F0D53" w:rsidP="00363182">
      <w:pPr>
        <w:jc w:val="right"/>
        <w:rPr>
          <w:rFonts w:ascii="メイリオ" w:eastAsia="メイリオ" w:hAnsi="メイリオ"/>
          <w:sz w:val="18"/>
          <w:szCs w:val="18"/>
        </w:rPr>
      </w:pPr>
      <w:r>
        <w:rPr>
          <w:noProof/>
        </w:rPr>
        <w:drawing>
          <wp:anchor distT="0" distB="0" distL="114300" distR="114300" simplePos="0" relativeHeight="251657728" behindDoc="0" locked="0" layoutInCell="1" allowOverlap="1">
            <wp:simplePos x="0" y="0"/>
            <wp:positionH relativeFrom="column">
              <wp:posOffset>33020</wp:posOffset>
            </wp:positionH>
            <wp:positionV relativeFrom="paragraph">
              <wp:posOffset>-900431</wp:posOffset>
            </wp:positionV>
            <wp:extent cx="1774711" cy="1057275"/>
            <wp:effectExtent l="0" t="0" r="0" b="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0638" cy="727189"/>
                    </a:xfrm>
                    <a:prstGeom prst="rect">
                      <a:avLst/>
                    </a:prstGeom>
                    <a:noFill/>
                  </pic:spPr>
                </pic:pic>
              </a:graphicData>
            </a:graphic>
            <wp14:sizeRelH relativeFrom="page">
              <wp14:pctWidth>0</wp14:pctWidth>
            </wp14:sizeRelH>
            <wp14:sizeRelV relativeFrom="page">
              <wp14:pctHeight>0</wp14:pctHeight>
            </wp14:sizeRelV>
          </wp:anchor>
        </w:drawing>
      </w:r>
    </w:p>
    <w:p w:rsidR="00BD1F4A" w:rsidRDefault="00BD1F4A" w:rsidP="00165985">
      <w:pPr>
        <w:jc w:val="center"/>
        <w:rPr>
          <w:rFonts w:ascii="メイリオ" w:eastAsia="メイリオ" w:hAnsi="メイリオ"/>
          <w:sz w:val="32"/>
          <w:szCs w:val="32"/>
        </w:rPr>
      </w:pPr>
    </w:p>
    <w:p w:rsidR="00DD127C" w:rsidRDefault="00C62A90" w:rsidP="00165985">
      <w:pPr>
        <w:jc w:val="center"/>
        <w:rPr>
          <w:rFonts w:ascii="メイリオ" w:eastAsia="メイリオ" w:hAnsi="メイリオ"/>
          <w:sz w:val="32"/>
          <w:szCs w:val="32"/>
        </w:rPr>
      </w:pPr>
      <w:r>
        <w:rPr>
          <w:rFonts w:ascii="メイリオ" w:eastAsia="メイリオ" w:hAnsi="メイリオ" w:hint="eastAsia"/>
          <w:sz w:val="32"/>
          <w:szCs w:val="32"/>
        </w:rPr>
        <w:t>学生地域活動大賞</w:t>
      </w:r>
      <w:r w:rsidR="00F21339">
        <w:rPr>
          <w:rFonts w:ascii="メイリオ" w:eastAsia="メイリオ" w:hAnsi="メイリオ" w:hint="eastAsia"/>
          <w:sz w:val="32"/>
          <w:szCs w:val="32"/>
        </w:rPr>
        <w:t>エントリーシート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135"/>
        <w:gridCol w:w="5392"/>
      </w:tblGrid>
      <w:tr w:rsidR="003D6E32" w:rsidTr="00047C00">
        <w:tc>
          <w:tcPr>
            <w:tcW w:w="1533" w:type="dxa"/>
            <w:shd w:val="clear" w:color="auto" w:fill="auto"/>
            <w:vAlign w:val="center"/>
          </w:tcPr>
          <w:p w:rsidR="003D6E32" w:rsidRPr="00BA5DB5" w:rsidRDefault="003D6E32" w:rsidP="00BA5DB5">
            <w:pPr>
              <w:jc w:val="distribute"/>
              <w:rPr>
                <w:rFonts w:ascii="メイリオ" w:eastAsia="メイリオ" w:hAnsi="メイリオ"/>
              </w:rPr>
            </w:pPr>
            <w:r w:rsidRPr="00BA5DB5">
              <w:rPr>
                <w:rFonts w:ascii="メイリオ" w:eastAsia="メイリオ" w:hAnsi="メイリオ" w:hint="eastAsia"/>
              </w:rPr>
              <w:t>提出日</w:t>
            </w:r>
          </w:p>
        </w:tc>
        <w:tc>
          <w:tcPr>
            <w:tcW w:w="7527" w:type="dxa"/>
            <w:gridSpan w:val="2"/>
            <w:shd w:val="clear" w:color="auto" w:fill="auto"/>
            <w:vAlign w:val="center"/>
          </w:tcPr>
          <w:p w:rsidR="003D6E32" w:rsidRPr="003C1E69" w:rsidRDefault="002F6562" w:rsidP="002F6562">
            <w:pPr>
              <w:rPr>
                <w:rFonts w:ascii="メイリオ" w:eastAsia="メイリオ" w:hAnsi="メイリオ"/>
              </w:rPr>
            </w:pPr>
            <w:r>
              <w:rPr>
                <w:rFonts w:ascii="メイリオ" w:eastAsia="メイリオ" w:hAnsi="メイリオ" w:hint="eastAsia"/>
              </w:rPr>
              <w:t>令和元</w:t>
            </w:r>
            <w:r w:rsidR="003D6E32" w:rsidRPr="003C1E69">
              <w:rPr>
                <w:rFonts w:ascii="メイリオ" w:eastAsia="メイリオ" w:hAnsi="メイリオ" w:hint="eastAsia"/>
              </w:rPr>
              <w:t>年　　月　　日</w:t>
            </w:r>
          </w:p>
        </w:tc>
      </w:tr>
      <w:tr w:rsidR="003368BB" w:rsidTr="00BA5DB5">
        <w:trPr>
          <w:trHeight w:val="315"/>
        </w:trPr>
        <w:tc>
          <w:tcPr>
            <w:tcW w:w="1548" w:type="dxa"/>
            <w:vMerge w:val="restart"/>
            <w:shd w:val="clear" w:color="auto" w:fill="auto"/>
            <w:vAlign w:val="center"/>
          </w:tcPr>
          <w:p w:rsidR="003368BB" w:rsidRPr="00BA5DB5" w:rsidRDefault="003368BB" w:rsidP="00BA5DB5">
            <w:pPr>
              <w:jc w:val="distribute"/>
              <w:rPr>
                <w:rFonts w:ascii="メイリオ" w:eastAsia="メイリオ" w:hAnsi="メイリオ"/>
              </w:rPr>
            </w:pPr>
            <w:r w:rsidRPr="00BA5DB5">
              <w:rPr>
                <w:rFonts w:ascii="メイリオ" w:eastAsia="メイリオ" w:hAnsi="メイリオ" w:hint="eastAsia"/>
              </w:rPr>
              <w:t>グループ名</w:t>
            </w:r>
          </w:p>
        </w:tc>
        <w:tc>
          <w:tcPr>
            <w:tcW w:w="7630" w:type="dxa"/>
            <w:gridSpan w:val="2"/>
            <w:tcBorders>
              <w:bottom w:val="single" w:sz="4" w:space="0" w:color="808080"/>
            </w:tcBorders>
            <w:shd w:val="clear" w:color="auto" w:fill="auto"/>
            <w:vAlign w:val="center"/>
          </w:tcPr>
          <w:p w:rsidR="003368BB" w:rsidRPr="003C1E69" w:rsidRDefault="003368BB" w:rsidP="00273DB9">
            <w:pPr>
              <w:rPr>
                <w:rFonts w:ascii="メイリオ" w:eastAsia="メイリオ" w:hAnsi="メイリオ"/>
                <w:sz w:val="18"/>
                <w:szCs w:val="18"/>
              </w:rPr>
            </w:pPr>
            <w:r w:rsidRPr="003C1E69">
              <w:rPr>
                <w:rFonts w:ascii="メイリオ" w:eastAsia="メイリオ" w:hAnsi="メイリオ" w:hint="eastAsia"/>
                <w:sz w:val="18"/>
                <w:szCs w:val="18"/>
              </w:rPr>
              <w:t>（ふりがな）</w:t>
            </w:r>
          </w:p>
        </w:tc>
      </w:tr>
      <w:tr w:rsidR="003368BB" w:rsidTr="00BA5DB5">
        <w:trPr>
          <w:trHeight w:val="677"/>
        </w:trPr>
        <w:tc>
          <w:tcPr>
            <w:tcW w:w="1548" w:type="dxa"/>
            <w:vMerge/>
            <w:shd w:val="clear" w:color="auto" w:fill="auto"/>
            <w:vAlign w:val="center"/>
          </w:tcPr>
          <w:p w:rsidR="003368BB" w:rsidRPr="00BA5DB5" w:rsidRDefault="003368BB" w:rsidP="00BA5DB5">
            <w:pPr>
              <w:jc w:val="distribute"/>
              <w:rPr>
                <w:rFonts w:ascii="メイリオ" w:eastAsia="メイリオ" w:hAnsi="メイリオ"/>
              </w:rPr>
            </w:pPr>
          </w:p>
        </w:tc>
        <w:tc>
          <w:tcPr>
            <w:tcW w:w="7630" w:type="dxa"/>
            <w:gridSpan w:val="2"/>
            <w:tcBorders>
              <w:top w:val="single" w:sz="4" w:space="0" w:color="808080"/>
            </w:tcBorders>
            <w:shd w:val="clear" w:color="auto" w:fill="auto"/>
            <w:vAlign w:val="center"/>
          </w:tcPr>
          <w:p w:rsidR="003368BB" w:rsidRDefault="003368BB" w:rsidP="00273DB9"/>
        </w:tc>
      </w:tr>
      <w:tr w:rsidR="003368BB" w:rsidTr="00BA5DB5">
        <w:trPr>
          <w:trHeight w:val="165"/>
        </w:trPr>
        <w:tc>
          <w:tcPr>
            <w:tcW w:w="1548" w:type="dxa"/>
            <w:vMerge w:val="restart"/>
            <w:shd w:val="clear" w:color="auto" w:fill="auto"/>
            <w:vAlign w:val="center"/>
          </w:tcPr>
          <w:p w:rsidR="003368BB" w:rsidRPr="00BA5DB5" w:rsidRDefault="003368BB" w:rsidP="00BA5DB5">
            <w:pPr>
              <w:jc w:val="distribute"/>
              <w:rPr>
                <w:rFonts w:ascii="メイリオ" w:eastAsia="メイリオ" w:hAnsi="メイリオ"/>
              </w:rPr>
            </w:pPr>
            <w:r w:rsidRPr="00BA5DB5">
              <w:rPr>
                <w:rFonts w:ascii="メイリオ" w:eastAsia="メイリオ" w:hAnsi="メイリオ" w:hint="eastAsia"/>
              </w:rPr>
              <w:t>代表者</w:t>
            </w:r>
          </w:p>
        </w:tc>
        <w:tc>
          <w:tcPr>
            <w:tcW w:w="2160" w:type="dxa"/>
            <w:vMerge w:val="restart"/>
            <w:tcBorders>
              <w:right w:val="single" w:sz="4" w:space="0" w:color="808080"/>
            </w:tcBorders>
            <w:shd w:val="clear" w:color="auto" w:fill="auto"/>
            <w:vAlign w:val="center"/>
          </w:tcPr>
          <w:p w:rsidR="003368BB" w:rsidRPr="00BA5DB5" w:rsidRDefault="003368BB" w:rsidP="00BA5DB5">
            <w:pPr>
              <w:jc w:val="center"/>
              <w:rPr>
                <w:rFonts w:ascii="メイリオ" w:eastAsia="メイリオ" w:hAnsi="メイリオ"/>
              </w:rPr>
            </w:pPr>
            <w:r w:rsidRPr="00BA5DB5">
              <w:rPr>
                <w:rFonts w:ascii="メイリオ" w:eastAsia="メイリオ" w:hAnsi="メイリオ" w:hint="eastAsia"/>
              </w:rPr>
              <w:t>氏名</w:t>
            </w:r>
          </w:p>
        </w:tc>
        <w:tc>
          <w:tcPr>
            <w:tcW w:w="5470" w:type="dxa"/>
            <w:tcBorders>
              <w:left w:val="single" w:sz="4" w:space="0" w:color="808080"/>
              <w:bottom w:val="single" w:sz="4" w:space="0" w:color="808080"/>
            </w:tcBorders>
            <w:shd w:val="clear" w:color="auto" w:fill="auto"/>
            <w:vAlign w:val="center"/>
          </w:tcPr>
          <w:p w:rsidR="003368BB" w:rsidRPr="003C1E69" w:rsidRDefault="003368BB" w:rsidP="00273DB9">
            <w:pPr>
              <w:rPr>
                <w:rFonts w:ascii="メイリオ" w:eastAsia="メイリオ" w:hAnsi="メイリオ"/>
                <w:sz w:val="18"/>
                <w:szCs w:val="18"/>
              </w:rPr>
            </w:pPr>
            <w:r w:rsidRPr="003C1E69">
              <w:rPr>
                <w:rFonts w:ascii="メイリオ" w:eastAsia="メイリオ" w:hAnsi="メイリオ" w:hint="eastAsia"/>
                <w:sz w:val="18"/>
                <w:szCs w:val="18"/>
              </w:rPr>
              <w:t>（ふりがな）</w:t>
            </w:r>
          </w:p>
        </w:tc>
      </w:tr>
      <w:tr w:rsidR="003368BB" w:rsidTr="00BA5DB5">
        <w:trPr>
          <w:trHeight w:val="695"/>
        </w:trPr>
        <w:tc>
          <w:tcPr>
            <w:tcW w:w="1548" w:type="dxa"/>
            <w:vMerge/>
            <w:shd w:val="clear" w:color="auto" w:fill="auto"/>
            <w:vAlign w:val="center"/>
          </w:tcPr>
          <w:p w:rsidR="003368BB" w:rsidRPr="00BA5DB5" w:rsidRDefault="003368BB" w:rsidP="00BA5DB5">
            <w:pPr>
              <w:jc w:val="distribute"/>
              <w:rPr>
                <w:rFonts w:ascii="メイリオ" w:eastAsia="メイリオ" w:hAnsi="メイリオ"/>
              </w:rPr>
            </w:pPr>
          </w:p>
        </w:tc>
        <w:tc>
          <w:tcPr>
            <w:tcW w:w="2160" w:type="dxa"/>
            <w:vMerge/>
            <w:tcBorders>
              <w:bottom w:val="single" w:sz="4" w:space="0" w:color="808080"/>
              <w:right w:val="single" w:sz="4" w:space="0" w:color="808080"/>
            </w:tcBorders>
            <w:shd w:val="clear" w:color="auto" w:fill="auto"/>
            <w:vAlign w:val="center"/>
          </w:tcPr>
          <w:p w:rsidR="003368BB" w:rsidRPr="00BA5DB5" w:rsidRDefault="003368BB" w:rsidP="00BA5DB5">
            <w:pPr>
              <w:jc w:val="center"/>
              <w:rPr>
                <w:rFonts w:ascii="メイリオ" w:eastAsia="メイリオ" w:hAnsi="メイリオ"/>
              </w:rPr>
            </w:pPr>
          </w:p>
        </w:tc>
        <w:tc>
          <w:tcPr>
            <w:tcW w:w="5470" w:type="dxa"/>
            <w:tcBorders>
              <w:top w:val="single" w:sz="4" w:space="0" w:color="808080"/>
              <w:left w:val="single" w:sz="4" w:space="0" w:color="808080"/>
              <w:bottom w:val="single" w:sz="4" w:space="0" w:color="808080"/>
            </w:tcBorders>
            <w:shd w:val="clear" w:color="auto" w:fill="auto"/>
            <w:vAlign w:val="center"/>
          </w:tcPr>
          <w:p w:rsidR="003368BB" w:rsidRPr="003C1E69" w:rsidRDefault="003368BB" w:rsidP="00273DB9">
            <w:pPr>
              <w:rPr>
                <w:rFonts w:ascii="メイリオ" w:eastAsia="メイリオ" w:hAnsi="メイリオ"/>
                <w:sz w:val="18"/>
                <w:szCs w:val="18"/>
              </w:rPr>
            </w:pPr>
          </w:p>
        </w:tc>
      </w:tr>
      <w:tr w:rsidR="00C62A90" w:rsidTr="00BA5DB5">
        <w:trPr>
          <w:trHeight w:val="695"/>
        </w:trPr>
        <w:tc>
          <w:tcPr>
            <w:tcW w:w="1548" w:type="dxa"/>
            <w:vMerge/>
            <w:shd w:val="clear" w:color="auto" w:fill="auto"/>
            <w:vAlign w:val="center"/>
          </w:tcPr>
          <w:p w:rsidR="00C62A90" w:rsidRPr="00BA5DB5" w:rsidRDefault="00C62A90" w:rsidP="00BA5DB5">
            <w:pPr>
              <w:jc w:val="distribute"/>
              <w:rPr>
                <w:rFonts w:ascii="メイリオ" w:eastAsia="メイリオ" w:hAnsi="メイリオ"/>
              </w:rPr>
            </w:pPr>
          </w:p>
        </w:tc>
        <w:tc>
          <w:tcPr>
            <w:tcW w:w="2160" w:type="dxa"/>
            <w:tcBorders>
              <w:bottom w:val="single" w:sz="4" w:space="0" w:color="808080"/>
              <w:right w:val="single" w:sz="4" w:space="0" w:color="808080"/>
            </w:tcBorders>
            <w:shd w:val="clear" w:color="auto" w:fill="auto"/>
            <w:vAlign w:val="center"/>
          </w:tcPr>
          <w:p w:rsidR="00C62A90" w:rsidRPr="00BA5DB5" w:rsidRDefault="00C62A90" w:rsidP="00BA5DB5">
            <w:pPr>
              <w:jc w:val="center"/>
              <w:rPr>
                <w:rFonts w:ascii="メイリオ" w:eastAsia="メイリオ" w:hAnsi="メイリオ"/>
              </w:rPr>
            </w:pPr>
            <w:r>
              <w:rPr>
                <w:rFonts w:ascii="メイリオ" w:eastAsia="メイリオ" w:hAnsi="メイリオ" w:hint="eastAsia"/>
              </w:rPr>
              <w:t>所属大学</w:t>
            </w:r>
          </w:p>
        </w:tc>
        <w:tc>
          <w:tcPr>
            <w:tcW w:w="5470" w:type="dxa"/>
            <w:tcBorders>
              <w:top w:val="single" w:sz="4" w:space="0" w:color="808080"/>
              <w:left w:val="single" w:sz="4" w:space="0" w:color="808080"/>
              <w:bottom w:val="single" w:sz="4" w:space="0" w:color="808080"/>
            </w:tcBorders>
            <w:shd w:val="clear" w:color="auto" w:fill="auto"/>
            <w:vAlign w:val="center"/>
          </w:tcPr>
          <w:p w:rsidR="00C62A90" w:rsidRPr="003C1E69" w:rsidRDefault="00C62A90" w:rsidP="00273DB9">
            <w:pPr>
              <w:rPr>
                <w:rFonts w:ascii="メイリオ" w:eastAsia="メイリオ" w:hAnsi="メイリオ"/>
                <w:sz w:val="18"/>
                <w:szCs w:val="18"/>
              </w:rPr>
            </w:pPr>
          </w:p>
        </w:tc>
      </w:tr>
      <w:tr w:rsidR="004D7323" w:rsidTr="00BA5DB5">
        <w:tc>
          <w:tcPr>
            <w:tcW w:w="1548" w:type="dxa"/>
            <w:vMerge/>
            <w:shd w:val="clear" w:color="auto" w:fill="auto"/>
          </w:tcPr>
          <w:p w:rsidR="004D7323" w:rsidRPr="00BA5DB5" w:rsidRDefault="004D7323">
            <w:pPr>
              <w:rPr>
                <w:rFonts w:ascii="メイリオ" w:eastAsia="メイリオ" w:hAnsi="メイリオ"/>
              </w:rPr>
            </w:pPr>
          </w:p>
        </w:tc>
        <w:tc>
          <w:tcPr>
            <w:tcW w:w="2160" w:type="dxa"/>
            <w:tcBorders>
              <w:top w:val="single" w:sz="4" w:space="0" w:color="808080"/>
              <w:bottom w:val="single" w:sz="4" w:space="0" w:color="808080"/>
              <w:right w:val="single" w:sz="4" w:space="0" w:color="808080"/>
            </w:tcBorders>
            <w:shd w:val="clear" w:color="auto" w:fill="auto"/>
            <w:vAlign w:val="center"/>
          </w:tcPr>
          <w:p w:rsidR="004D7323" w:rsidRPr="00BA5DB5" w:rsidRDefault="004D7323" w:rsidP="00BA5DB5">
            <w:pPr>
              <w:jc w:val="center"/>
              <w:rPr>
                <w:rFonts w:ascii="メイリオ" w:eastAsia="メイリオ" w:hAnsi="メイリオ"/>
              </w:rPr>
            </w:pPr>
            <w:r w:rsidRPr="00BA5DB5">
              <w:rPr>
                <w:rFonts w:ascii="メイリオ" w:eastAsia="メイリオ" w:hAnsi="メイリオ" w:hint="eastAsia"/>
              </w:rPr>
              <w:t>住所</w:t>
            </w:r>
          </w:p>
        </w:tc>
        <w:tc>
          <w:tcPr>
            <w:tcW w:w="5470" w:type="dxa"/>
            <w:tcBorders>
              <w:top w:val="single" w:sz="4" w:space="0" w:color="808080"/>
              <w:left w:val="single" w:sz="4" w:space="0" w:color="808080"/>
              <w:bottom w:val="single" w:sz="4" w:space="0" w:color="808080"/>
            </w:tcBorders>
            <w:shd w:val="clear" w:color="auto" w:fill="auto"/>
            <w:vAlign w:val="center"/>
          </w:tcPr>
          <w:p w:rsidR="004D7323" w:rsidRPr="003C1E69" w:rsidRDefault="003368BB" w:rsidP="00273DB9">
            <w:pPr>
              <w:rPr>
                <w:rFonts w:ascii="メイリオ" w:eastAsia="メイリオ" w:hAnsi="メイリオ"/>
                <w:sz w:val="18"/>
                <w:szCs w:val="18"/>
              </w:rPr>
            </w:pPr>
            <w:r w:rsidRPr="003C1E69">
              <w:rPr>
                <w:rFonts w:ascii="メイリオ" w:eastAsia="メイリオ" w:hAnsi="メイリオ" w:hint="eastAsia"/>
                <w:sz w:val="18"/>
                <w:szCs w:val="18"/>
              </w:rPr>
              <w:t>〒</w:t>
            </w:r>
          </w:p>
          <w:p w:rsidR="003368BB" w:rsidRPr="003C1E69" w:rsidRDefault="003368BB" w:rsidP="00273DB9">
            <w:pPr>
              <w:rPr>
                <w:rFonts w:ascii="メイリオ" w:eastAsia="メイリオ" w:hAnsi="メイリオ"/>
                <w:sz w:val="18"/>
                <w:szCs w:val="18"/>
              </w:rPr>
            </w:pPr>
          </w:p>
        </w:tc>
      </w:tr>
      <w:tr w:rsidR="004D7323" w:rsidTr="00BA5DB5">
        <w:trPr>
          <w:trHeight w:val="285"/>
        </w:trPr>
        <w:tc>
          <w:tcPr>
            <w:tcW w:w="1548" w:type="dxa"/>
            <w:vMerge/>
            <w:shd w:val="clear" w:color="auto" w:fill="auto"/>
          </w:tcPr>
          <w:p w:rsidR="004D7323" w:rsidRPr="00BA5DB5" w:rsidRDefault="004D7323">
            <w:pPr>
              <w:rPr>
                <w:rFonts w:ascii="メイリオ" w:eastAsia="メイリオ" w:hAnsi="メイリオ"/>
              </w:rPr>
            </w:pPr>
          </w:p>
        </w:tc>
        <w:tc>
          <w:tcPr>
            <w:tcW w:w="2160" w:type="dxa"/>
            <w:tcBorders>
              <w:top w:val="single" w:sz="4" w:space="0" w:color="808080"/>
              <w:bottom w:val="single" w:sz="4" w:space="0" w:color="808080"/>
              <w:right w:val="single" w:sz="4" w:space="0" w:color="808080"/>
            </w:tcBorders>
            <w:shd w:val="clear" w:color="auto" w:fill="auto"/>
            <w:vAlign w:val="center"/>
          </w:tcPr>
          <w:p w:rsidR="004D7323" w:rsidRPr="00BA5DB5" w:rsidRDefault="004D7323" w:rsidP="00BA5DB5">
            <w:pPr>
              <w:jc w:val="distribute"/>
              <w:rPr>
                <w:rFonts w:ascii="メイリオ" w:eastAsia="メイリオ" w:hAnsi="メイリオ"/>
                <w:szCs w:val="21"/>
              </w:rPr>
            </w:pPr>
            <w:r w:rsidRPr="00BA5DB5">
              <w:rPr>
                <w:rFonts w:ascii="メイリオ" w:eastAsia="メイリオ" w:hAnsi="メイリオ" w:hint="eastAsia"/>
                <w:szCs w:val="21"/>
              </w:rPr>
              <w:t>電話番号</w:t>
            </w:r>
          </w:p>
        </w:tc>
        <w:tc>
          <w:tcPr>
            <w:tcW w:w="5470" w:type="dxa"/>
            <w:tcBorders>
              <w:top w:val="single" w:sz="4" w:space="0" w:color="808080"/>
              <w:left w:val="single" w:sz="4" w:space="0" w:color="808080"/>
              <w:bottom w:val="single" w:sz="4" w:space="0" w:color="808080"/>
            </w:tcBorders>
            <w:shd w:val="clear" w:color="auto" w:fill="auto"/>
            <w:vAlign w:val="center"/>
          </w:tcPr>
          <w:p w:rsidR="004D7323" w:rsidRPr="003C1E69" w:rsidRDefault="004D7323" w:rsidP="00097344">
            <w:pPr>
              <w:rPr>
                <w:rFonts w:ascii="メイリオ" w:eastAsia="メイリオ" w:hAnsi="メイリオ"/>
                <w:sz w:val="18"/>
                <w:szCs w:val="18"/>
              </w:rPr>
            </w:pPr>
          </w:p>
        </w:tc>
      </w:tr>
      <w:tr w:rsidR="004D7323" w:rsidTr="00BA5DB5">
        <w:trPr>
          <w:trHeight w:val="640"/>
        </w:trPr>
        <w:tc>
          <w:tcPr>
            <w:tcW w:w="1548" w:type="dxa"/>
            <w:vMerge/>
            <w:shd w:val="clear" w:color="auto" w:fill="auto"/>
          </w:tcPr>
          <w:p w:rsidR="004D7323" w:rsidRPr="00BA5DB5" w:rsidRDefault="004D7323">
            <w:pPr>
              <w:rPr>
                <w:rFonts w:ascii="メイリオ" w:eastAsia="メイリオ" w:hAnsi="メイリオ"/>
              </w:rPr>
            </w:pPr>
          </w:p>
        </w:tc>
        <w:tc>
          <w:tcPr>
            <w:tcW w:w="2160" w:type="dxa"/>
            <w:tcBorders>
              <w:top w:val="single" w:sz="4" w:space="0" w:color="808080"/>
              <w:right w:val="single" w:sz="4" w:space="0" w:color="808080"/>
            </w:tcBorders>
            <w:shd w:val="clear" w:color="auto" w:fill="auto"/>
            <w:vAlign w:val="center"/>
          </w:tcPr>
          <w:p w:rsidR="004D7323" w:rsidRPr="00BA5DB5" w:rsidRDefault="004D7323" w:rsidP="00BA5DB5">
            <w:pPr>
              <w:jc w:val="distribute"/>
              <w:rPr>
                <w:rFonts w:ascii="メイリオ" w:eastAsia="メイリオ" w:hAnsi="メイリオ"/>
              </w:rPr>
            </w:pPr>
            <w:r w:rsidRPr="00BA5DB5">
              <w:rPr>
                <w:rFonts w:ascii="メイリオ" w:eastAsia="メイリオ" w:hAnsi="メイリオ" w:hint="eastAsia"/>
                <w:sz w:val="18"/>
                <w:szCs w:val="18"/>
              </w:rPr>
              <w:t>メールアドレス（ＰＣ）</w:t>
            </w:r>
          </w:p>
        </w:tc>
        <w:tc>
          <w:tcPr>
            <w:tcW w:w="5470" w:type="dxa"/>
            <w:tcBorders>
              <w:top w:val="single" w:sz="4" w:space="0" w:color="808080"/>
              <w:left w:val="single" w:sz="4" w:space="0" w:color="808080"/>
            </w:tcBorders>
            <w:shd w:val="clear" w:color="auto" w:fill="auto"/>
            <w:vAlign w:val="center"/>
          </w:tcPr>
          <w:p w:rsidR="004D7323" w:rsidRPr="003C1E69" w:rsidRDefault="004D7323" w:rsidP="00097344">
            <w:pPr>
              <w:rPr>
                <w:rFonts w:ascii="メイリオ" w:eastAsia="メイリオ" w:hAnsi="メイリオ"/>
                <w:sz w:val="18"/>
                <w:szCs w:val="18"/>
              </w:rPr>
            </w:pPr>
          </w:p>
        </w:tc>
      </w:tr>
      <w:tr w:rsidR="00047C00" w:rsidTr="00047C00">
        <w:trPr>
          <w:trHeight w:val="640"/>
        </w:trPr>
        <w:tc>
          <w:tcPr>
            <w:tcW w:w="1548" w:type="dxa"/>
            <w:shd w:val="clear" w:color="auto" w:fill="auto"/>
            <w:vAlign w:val="center"/>
          </w:tcPr>
          <w:p w:rsidR="00047C00" w:rsidRPr="00BA5DB5" w:rsidRDefault="00047C00" w:rsidP="00047C00">
            <w:pPr>
              <w:jc w:val="center"/>
              <w:rPr>
                <w:rFonts w:ascii="メイリオ" w:eastAsia="メイリオ" w:hAnsi="メイリオ"/>
              </w:rPr>
            </w:pPr>
            <w:r>
              <w:rPr>
                <w:rFonts w:ascii="メイリオ" w:eastAsia="メイリオ" w:hAnsi="メイリオ" w:hint="eastAsia"/>
              </w:rPr>
              <w:t>活 動 概 要</w:t>
            </w:r>
          </w:p>
        </w:tc>
        <w:tc>
          <w:tcPr>
            <w:tcW w:w="7527" w:type="dxa"/>
            <w:gridSpan w:val="2"/>
            <w:tcBorders>
              <w:top w:val="single" w:sz="4" w:space="0" w:color="808080"/>
            </w:tcBorders>
            <w:shd w:val="clear" w:color="auto" w:fill="auto"/>
            <w:vAlign w:val="center"/>
          </w:tcPr>
          <w:p w:rsidR="00047C00" w:rsidRDefault="00047C00" w:rsidP="00097344">
            <w:pPr>
              <w:rPr>
                <w:rFonts w:ascii="メイリオ" w:eastAsia="メイリオ" w:hAnsi="メイリオ"/>
                <w:sz w:val="18"/>
                <w:szCs w:val="18"/>
              </w:rPr>
            </w:pPr>
          </w:p>
          <w:p w:rsidR="00047C00" w:rsidRDefault="00047C00" w:rsidP="00097344">
            <w:pPr>
              <w:rPr>
                <w:rFonts w:ascii="メイリオ" w:eastAsia="メイリオ" w:hAnsi="メイリオ"/>
                <w:sz w:val="18"/>
                <w:szCs w:val="18"/>
              </w:rPr>
            </w:pPr>
          </w:p>
          <w:p w:rsidR="00047C00" w:rsidRDefault="00047C00" w:rsidP="00097344">
            <w:pPr>
              <w:rPr>
                <w:rFonts w:ascii="メイリオ" w:eastAsia="メイリオ" w:hAnsi="メイリオ" w:hint="eastAsia"/>
                <w:sz w:val="18"/>
                <w:szCs w:val="18"/>
              </w:rPr>
            </w:pPr>
          </w:p>
          <w:p w:rsidR="00047C00" w:rsidRPr="00047C00" w:rsidRDefault="00047C00" w:rsidP="00097344">
            <w:pPr>
              <w:rPr>
                <w:rFonts w:ascii="メイリオ" w:eastAsia="メイリオ" w:hAnsi="メイリオ" w:hint="eastAsia"/>
                <w:sz w:val="16"/>
                <w:szCs w:val="16"/>
              </w:rPr>
            </w:pPr>
            <w:r w:rsidRPr="00047C00">
              <w:rPr>
                <w:rFonts w:ascii="メイリオ" w:eastAsia="メイリオ" w:hAnsi="メイリオ" w:hint="eastAsia"/>
                <w:sz w:val="16"/>
                <w:szCs w:val="16"/>
              </w:rPr>
              <w:t>例：地域防犯活動、子育て・教育支援活動、災害支援活動、まちづくり推進活動、環境保全活動など</w:t>
            </w:r>
          </w:p>
        </w:tc>
        <w:bookmarkStart w:id="0" w:name="_GoBack"/>
        <w:bookmarkEnd w:id="0"/>
      </w:tr>
      <w:tr w:rsidR="00F21339" w:rsidTr="00047C00">
        <w:trPr>
          <w:trHeight w:val="2473"/>
        </w:trPr>
        <w:tc>
          <w:tcPr>
            <w:tcW w:w="1533" w:type="dxa"/>
            <w:shd w:val="clear" w:color="auto" w:fill="auto"/>
            <w:vAlign w:val="center"/>
          </w:tcPr>
          <w:p w:rsidR="00F21339" w:rsidRDefault="00F21339" w:rsidP="00BA5DB5">
            <w:pPr>
              <w:spacing w:line="260" w:lineRule="exact"/>
              <w:jc w:val="distribute"/>
              <w:rPr>
                <w:rFonts w:ascii="メイリオ" w:eastAsia="メイリオ" w:hAnsi="メイリオ"/>
              </w:rPr>
            </w:pPr>
            <w:r>
              <w:rPr>
                <w:rFonts w:ascii="メイリオ" w:eastAsia="メイリオ" w:hAnsi="メイリオ" w:hint="eastAsia"/>
              </w:rPr>
              <w:t>メルマガ登録</w:t>
            </w:r>
          </w:p>
          <w:p w:rsidR="00F21339" w:rsidRPr="00BA5DB5" w:rsidRDefault="00F21339" w:rsidP="003C1E69">
            <w:pPr>
              <w:spacing w:line="260" w:lineRule="exact"/>
              <w:jc w:val="left"/>
              <w:rPr>
                <w:rFonts w:ascii="メイリオ" w:eastAsia="メイリオ" w:hAnsi="メイリオ"/>
              </w:rPr>
            </w:pPr>
            <w:r w:rsidRPr="00BA5DB5">
              <w:rPr>
                <w:rFonts w:ascii="メイリオ" w:eastAsia="メイリオ" w:hAnsi="メイリオ" w:hint="eastAsia"/>
                <w:sz w:val="18"/>
                <w:szCs w:val="18"/>
              </w:rPr>
              <w:t>※</w:t>
            </w:r>
            <w:r w:rsidR="00324D91">
              <w:rPr>
                <w:rFonts w:ascii="メイリオ" w:eastAsia="メイリオ" w:hAnsi="メイリオ" w:hint="eastAsia"/>
                <w:sz w:val="18"/>
                <w:szCs w:val="18"/>
              </w:rPr>
              <w:t>希望される方には，本事業に関するご案内や福岡市から起業等に関する情報等をお送りします。</w:t>
            </w:r>
          </w:p>
        </w:tc>
        <w:tc>
          <w:tcPr>
            <w:tcW w:w="7527" w:type="dxa"/>
            <w:gridSpan w:val="2"/>
            <w:shd w:val="clear" w:color="auto" w:fill="auto"/>
          </w:tcPr>
          <w:p w:rsidR="00324D91" w:rsidRPr="003C1E69" w:rsidRDefault="00324D91" w:rsidP="00BA5DB5">
            <w:pPr>
              <w:widowControl/>
              <w:jc w:val="left"/>
              <w:rPr>
                <w:rFonts w:ascii="メイリオ" w:eastAsia="メイリオ" w:hAnsi="メイリオ"/>
                <w:sz w:val="18"/>
                <w:szCs w:val="18"/>
              </w:rPr>
            </w:pPr>
          </w:p>
          <w:p w:rsidR="00F21339" w:rsidRDefault="00324D91" w:rsidP="003C1E69">
            <w:pPr>
              <w:spacing w:line="240" w:lineRule="exact"/>
              <w:rPr>
                <w:rFonts w:ascii="メイリオ" w:eastAsia="メイリオ" w:hAnsi="メイリオ"/>
                <w:sz w:val="22"/>
                <w:szCs w:val="12"/>
              </w:rPr>
            </w:pPr>
            <w:r w:rsidRPr="003C1E69">
              <w:rPr>
                <w:rFonts w:ascii="メイリオ" w:eastAsia="メイリオ" w:hAnsi="メイリオ" w:hint="eastAsia"/>
                <w:sz w:val="22"/>
                <w:szCs w:val="12"/>
              </w:rPr>
              <w:t>□　希望する</w:t>
            </w:r>
          </w:p>
          <w:p w:rsidR="003C1E69" w:rsidRPr="003C1E69" w:rsidRDefault="003C1E69" w:rsidP="003C1E69">
            <w:pPr>
              <w:spacing w:line="240" w:lineRule="exact"/>
              <w:rPr>
                <w:rFonts w:ascii="メイリオ" w:eastAsia="メイリオ" w:hAnsi="メイリオ"/>
                <w:sz w:val="22"/>
                <w:szCs w:val="12"/>
              </w:rPr>
            </w:pPr>
          </w:p>
          <w:p w:rsidR="00324D91" w:rsidRDefault="00324D91" w:rsidP="003C1E69">
            <w:pPr>
              <w:spacing w:line="240" w:lineRule="exact"/>
              <w:rPr>
                <w:rFonts w:ascii="メイリオ" w:eastAsia="メイリオ" w:hAnsi="メイリオ"/>
                <w:sz w:val="22"/>
                <w:szCs w:val="12"/>
              </w:rPr>
            </w:pPr>
            <w:r w:rsidRPr="003C1E69">
              <w:rPr>
                <w:rFonts w:ascii="メイリオ" w:eastAsia="メイリオ" w:hAnsi="メイリオ" w:hint="eastAsia"/>
                <w:sz w:val="22"/>
                <w:szCs w:val="12"/>
              </w:rPr>
              <w:t>□　希望しない</w:t>
            </w:r>
          </w:p>
          <w:p w:rsidR="003C1E69" w:rsidRPr="003C1E69" w:rsidRDefault="003C1E69" w:rsidP="003C1E69">
            <w:pPr>
              <w:spacing w:line="240" w:lineRule="exact"/>
              <w:rPr>
                <w:rFonts w:ascii="メイリオ" w:eastAsia="メイリオ" w:hAnsi="メイリオ"/>
                <w:sz w:val="22"/>
                <w:szCs w:val="12"/>
              </w:rPr>
            </w:pPr>
          </w:p>
          <w:p w:rsidR="00BD1F4A" w:rsidRPr="003C1E69" w:rsidRDefault="00324D91" w:rsidP="003C1E69">
            <w:pPr>
              <w:spacing w:line="240" w:lineRule="exact"/>
              <w:rPr>
                <w:rFonts w:ascii="メイリオ" w:eastAsia="メイリオ" w:hAnsi="メイリオ"/>
                <w:sz w:val="22"/>
                <w:szCs w:val="12"/>
              </w:rPr>
            </w:pPr>
            <w:r w:rsidRPr="003C1E69">
              <w:rPr>
                <w:rFonts w:ascii="メイリオ" w:eastAsia="メイリオ" w:hAnsi="メイリオ" w:hint="eastAsia"/>
                <w:sz w:val="22"/>
                <w:szCs w:val="12"/>
              </w:rPr>
              <w:t>□　登録済み</w:t>
            </w:r>
          </w:p>
          <w:p w:rsidR="00324D91" w:rsidRDefault="00371E73" w:rsidP="003C1E69">
            <w:pPr>
              <w:spacing w:line="240" w:lineRule="exact"/>
            </w:pPr>
            <w:r w:rsidRPr="003C1E69">
              <w:rPr>
                <w:rFonts w:ascii="メイリオ" w:eastAsia="メイリオ" w:hAnsi="メイリオ" w:hint="eastAsia"/>
                <w:szCs w:val="12"/>
              </w:rPr>
              <w:t>（※</w:t>
            </w:r>
            <w:r w:rsidR="00BD1F4A" w:rsidRPr="003C1E69">
              <w:rPr>
                <w:rFonts w:ascii="メイリオ" w:eastAsia="メイリオ" w:hAnsi="メイリオ" w:hint="eastAsia"/>
                <w:szCs w:val="12"/>
              </w:rPr>
              <w:t>これまで</w:t>
            </w:r>
            <w:r w:rsidRPr="003C1E69">
              <w:rPr>
                <w:rFonts w:ascii="メイリオ" w:eastAsia="メイリオ" w:hAnsi="メイリオ" w:hint="eastAsia"/>
                <w:szCs w:val="12"/>
              </w:rPr>
              <w:t>の</w:t>
            </w:r>
            <w:r w:rsidR="00C62A90">
              <w:rPr>
                <w:rFonts w:ascii="メイリオ" w:eastAsia="メイリオ" w:hAnsi="メイリオ" w:hint="eastAsia"/>
                <w:szCs w:val="12"/>
              </w:rPr>
              <w:t>大学ネットワークふくおか関係</w:t>
            </w:r>
            <w:r w:rsidRPr="003C1E69">
              <w:rPr>
                <w:rFonts w:ascii="メイリオ" w:eastAsia="メイリオ" w:hAnsi="メイリオ" w:hint="eastAsia"/>
                <w:szCs w:val="12"/>
              </w:rPr>
              <w:t>のイベントでメルマガ登録をされた方）</w:t>
            </w:r>
          </w:p>
        </w:tc>
      </w:tr>
    </w:tbl>
    <w:p w:rsidR="00E30E44" w:rsidRPr="00E30E44" w:rsidRDefault="00E30E44" w:rsidP="00F97460">
      <w:pPr>
        <w:spacing w:line="60" w:lineRule="exact"/>
      </w:pPr>
    </w:p>
    <w:sectPr w:rsidR="00E30E44" w:rsidRPr="00E30E44" w:rsidSect="0021614B">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FF" w:rsidRDefault="00D915FF">
      <w:r>
        <w:separator/>
      </w:r>
    </w:p>
  </w:endnote>
  <w:endnote w:type="continuationSeparator" w:id="0">
    <w:p w:rsidR="00D915FF" w:rsidRDefault="00D9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FF" w:rsidRDefault="00D915FF">
      <w:r>
        <w:separator/>
      </w:r>
    </w:p>
  </w:footnote>
  <w:footnote w:type="continuationSeparator" w:id="0">
    <w:p w:rsidR="00D915FF" w:rsidRDefault="00D91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7C"/>
    <w:rsid w:val="00047C00"/>
    <w:rsid w:val="00097344"/>
    <w:rsid w:val="000A162E"/>
    <w:rsid w:val="000A6639"/>
    <w:rsid w:val="000F0D53"/>
    <w:rsid w:val="00151756"/>
    <w:rsid w:val="00165985"/>
    <w:rsid w:val="001914D5"/>
    <w:rsid w:val="0019335F"/>
    <w:rsid w:val="001F516B"/>
    <w:rsid w:val="00207440"/>
    <w:rsid w:val="0021614B"/>
    <w:rsid w:val="00251EF5"/>
    <w:rsid w:val="00273DB9"/>
    <w:rsid w:val="002E43BE"/>
    <w:rsid w:val="002F6562"/>
    <w:rsid w:val="00324D91"/>
    <w:rsid w:val="003368BB"/>
    <w:rsid w:val="00356ACE"/>
    <w:rsid w:val="00363182"/>
    <w:rsid w:val="00371E73"/>
    <w:rsid w:val="003C1E69"/>
    <w:rsid w:val="003D6E32"/>
    <w:rsid w:val="00441075"/>
    <w:rsid w:val="004C3554"/>
    <w:rsid w:val="004D7323"/>
    <w:rsid w:val="005473BF"/>
    <w:rsid w:val="00615AEC"/>
    <w:rsid w:val="00660EE1"/>
    <w:rsid w:val="006A2F8C"/>
    <w:rsid w:val="006D3837"/>
    <w:rsid w:val="006D63E6"/>
    <w:rsid w:val="006F5AB2"/>
    <w:rsid w:val="00742B22"/>
    <w:rsid w:val="007629F3"/>
    <w:rsid w:val="007B6E88"/>
    <w:rsid w:val="007F6544"/>
    <w:rsid w:val="008516F8"/>
    <w:rsid w:val="00890E87"/>
    <w:rsid w:val="008F32DA"/>
    <w:rsid w:val="009206AE"/>
    <w:rsid w:val="009D07AF"/>
    <w:rsid w:val="00A47B12"/>
    <w:rsid w:val="00AC2B80"/>
    <w:rsid w:val="00B6478E"/>
    <w:rsid w:val="00BA5DB5"/>
    <w:rsid w:val="00BD1F4A"/>
    <w:rsid w:val="00BD330B"/>
    <w:rsid w:val="00C62A90"/>
    <w:rsid w:val="00CA376A"/>
    <w:rsid w:val="00CC4220"/>
    <w:rsid w:val="00D915FF"/>
    <w:rsid w:val="00D93B35"/>
    <w:rsid w:val="00DD127C"/>
    <w:rsid w:val="00E30E44"/>
    <w:rsid w:val="00F21339"/>
    <w:rsid w:val="00F44F78"/>
    <w:rsid w:val="00F60FF7"/>
    <w:rsid w:val="00F97460"/>
    <w:rsid w:val="00FB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67A6DC"/>
  <w15:chartTrackingRefBased/>
  <w15:docId w15:val="{8F85EF9A-857A-4AA5-8D82-EFADAB93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DD127C"/>
    <w:pPr>
      <w:ind w:leftChars="400" w:left="840"/>
    </w:pPr>
  </w:style>
  <w:style w:type="table" w:styleId="a3">
    <w:name w:val="Table Grid"/>
    <w:basedOn w:val="a1"/>
    <w:rsid w:val="001659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A6639"/>
    <w:pPr>
      <w:tabs>
        <w:tab w:val="center" w:pos="4252"/>
        <w:tab w:val="right" w:pos="8504"/>
      </w:tabs>
      <w:snapToGrid w:val="0"/>
    </w:pPr>
  </w:style>
  <w:style w:type="paragraph" w:styleId="a5">
    <w:name w:val="footer"/>
    <w:basedOn w:val="a"/>
    <w:rsid w:val="000A6639"/>
    <w:pPr>
      <w:tabs>
        <w:tab w:val="center" w:pos="4252"/>
        <w:tab w:val="right" w:pos="8504"/>
      </w:tabs>
      <w:snapToGrid w:val="0"/>
    </w:pPr>
  </w:style>
  <w:style w:type="character" w:styleId="a6">
    <w:name w:val="Hyperlink"/>
    <w:rsid w:val="000A6639"/>
    <w:rPr>
      <w:color w:val="0000FF"/>
      <w:u w:val="single"/>
    </w:rPr>
  </w:style>
  <w:style w:type="paragraph" w:styleId="a7">
    <w:name w:val="Balloon Text"/>
    <w:basedOn w:val="a"/>
    <w:link w:val="a8"/>
    <w:rsid w:val="00BD1F4A"/>
    <w:rPr>
      <w:rFonts w:ascii="Arial" w:eastAsia="ＭＳ ゴシック" w:hAnsi="Arial"/>
      <w:sz w:val="18"/>
      <w:szCs w:val="18"/>
    </w:rPr>
  </w:style>
  <w:style w:type="character" w:customStyle="1" w:styleId="a8">
    <w:name w:val="吹き出し (文字)"/>
    <w:link w:val="a7"/>
    <w:rsid w:val="00BD1F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abo@fit.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ビジネスチャレンジ事業申込書</vt:lpstr>
      <vt:lpstr>ビジネスチャレンジ事業申込書</vt:lpstr>
    </vt:vector>
  </TitlesOfParts>
  <Company>福岡市役所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ビジネスチャレンジ事業申込書</dc:title>
  <dc:subject/>
  <dc:creator>Fine_User</dc:creator>
  <cp:keywords/>
  <cp:lastModifiedBy>福岡工業大学 社会連携室</cp:lastModifiedBy>
  <cp:revision>2</cp:revision>
  <cp:lastPrinted>2016-04-14T02:17:00Z</cp:lastPrinted>
  <dcterms:created xsi:type="dcterms:W3CDTF">2019-06-26T01:37:00Z</dcterms:created>
  <dcterms:modified xsi:type="dcterms:W3CDTF">2019-06-26T01:37:00Z</dcterms:modified>
</cp:coreProperties>
</file>